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4BDF">
      <w:pPr>
        <w:pStyle w:val="ConsPlusNormal"/>
      </w:pPr>
      <w:bookmarkStart w:id="0" w:name="_GoBack"/>
      <w:bookmarkEnd w:id="0"/>
      <w:r>
        <w:rPr>
          <w:b/>
          <w:bCs/>
        </w:rPr>
        <w:t>Источник публикации</w:t>
      </w:r>
    </w:p>
    <w:p w:rsidR="00000000" w:rsidRDefault="00EB4BDF">
      <w:pPr>
        <w:pStyle w:val="ConsPlusNormal"/>
        <w:ind w:left="540"/>
        <w:jc w:val="both"/>
      </w:pPr>
      <w:r>
        <w:t>"Официальные документы в образовании", N 32, ноябрь, 2017</w:t>
      </w:r>
    </w:p>
    <w:p w:rsidR="00000000" w:rsidRDefault="00EB4BDF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EB4BDF">
      <w:pPr>
        <w:pStyle w:val="ConsPlusNormal"/>
        <w:ind w:left="540"/>
        <w:jc w:val="both"/>
      </w:pPr>
      <w:r>
        <w:t>При применении следует учитывать, что документ не носит нормативный характер, является разъяснением по конкретному запросу, актуален на дату издания.</w:t>
      </w:r>
    </w:p>
    <w:p w:rsidR="00000000" w:rsidRDefault="00EB4BDF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EB4BDF">
      <w:pPr>
        <w:pStyle w:val="ConsPlusNormal"/>
        <w:ind w:left="540"/>
        <w:jc w:val="both"/>
      </w:pPr>
      <w:r>
        <w:t>&lt;Письмо&gt; Минобрнауки России от 22.08.2017 N 06-ПГ-МОН-35000</w:t>
      </w:r>
    </w:p>
    <w:p w:rsidR="00000000" w:rsidRDefault="00EB4BDF">
      <w:pPr>
        <w:pStyle w:val="ConsPlusNormal"/>
        <w:ind w:left="540"/>
        <w:jc w:val="both"/>
      </w:pPr>
      <w:r>
        <w:t>&lt;О порядке приема в образов</w:t>
      </w:r>
      <w:r>
        <w:t>ательные организации среднего профессионального образования&gt;</w:t>
      </w:r>
    </w:p>
    <w:p w:rsidR="00000000" w:rsidRDefault="00EB4BDF">
      <w:pPr>
        <w:pStyle w:val="ConsPlusNormal"/>
        <w:ind w:left="540"/>
        <w:jc w:val="both"/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000000" w:rsidRDefault="00EB4BDF">
      <w:pPr>
        <w:pStyle w:val="ConsPlusNormal"/>
        <w:jc w:val="center"/>
        <w:outlineLvl w:val="0"/>
      </w:pPr>
    </w:p>
    <w:p w:rsidR="00000000" w:rsidRDefault="00EB4BD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B4BDF">
      <w:pPr>
        <w:pStyle w:val="ConsPlusTitle"/>
        <w:jc w:val="center"/>
      </w:pPr>
    </w:p>
    <w:p w:rsidR="00000000" w:rsidRDefault="00EB4BDF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EB4BDF">
      <w:pPr>
        <w:pStyle w:val="ConsPlusTitle"/>
        <w:jc w:val="center"/>
      </w:pPr>
      <w:r>
        <w:t>ПОДГОТОВКИ РАБОЧИХ КАДРОВ И ДПО</w:t>
      </w:r>
    </w:p>
    <w:p w:rsidR="00000000" w:rsidRDefault="00EB4BDF">
      <w:pPr>
        <w:pStyle w:val="ConsPlusTitle"/>
        <w:jc w:val="center"/>
      </w:pPr>
    </w:p>
    <w:p w:rsidR="00000000" w:rsidRDefault="00EB4BDF">
      <w:pPr>
        <w:pStyle w:val="ConsPlusTitle"/>
        <w:jc w:val="center"/>
      </w:pPr>
      <w:r>
        <w:t>ПИСЬМО</w:t>
      </w:r>
    </w:p>
    <w:p w:rsidR="00000000" w:rsidRDefault="00EB4BDF">
      <w:pPr>
        <w:pStyle w:val="ConsPlusTitle"/>
        <w:jc w:val="center"/>
      </w:pPr>
      <w:r>
        <w:t>от 22 августа 2017 г. N 06-ПГ-МОН-35000</w:t>
      </w:r>
    </w:p>
    <w:p w:rsidR="00000000" w:rsidRDefault="00EB4BDF">
      <w:pPr>
        <w:pStyle w:val="ConsPlusNormal"/>
        <w:ind w:firstLine="540"/>
        <w:jc w:val="both"/>
      </w:pPr>
    </w:p>
    <w:p w:rsidR="00000000" w:rsidRDefault="00EB4BDF">
      <w:pPr>
        <w:pStyle w:val="ConsPlusNormal"/>
        <w:ind w:firstLine="540"/>
        <w:jc w:val="both"/>
      </w:pPr>
      <w:r>
        <w:t>Департамент государственной политики в сфере подготовки рабочих кадров и ДП</w:t>
      </w:r>
      <w:r>
        <w:t>О рассмотрел обращение и сообщает.</w:t>
      </w:r>
    </w:p>
    <w:p w:rsidR="00000000" w:rsidRDefault="00EB4BDF">
      <w:pPr>
        <w:pStyle w:val="ConsPlusNormal"/>
        <w:spacing w:before="240"/>
        <w:ind w:firstLine="540"/>
        <w:jc w:val="both"/>
      </w:pPr>
      <w:r>
        <w:t>В соответствии с пунктом 21.1 Порядка приема на обучение по образовательным программам среднего профессионального образования, утвержденного приказом Минобрнауки России от 23 января 2014 г. N 36 (далее - Порядок), при под</w:t>
      </w:r>
      <w:r>
        <w:t>аче заявления о приеме в образовательные организации среднего профессионального образования поступающий предъявляет в том числе оригинал или копию документа об образовании.</w:t>
      </w:r>
    </w:p>
    <w:p w:rsidR="00000000" w:rsidRDefault="00EB4BDF">
      <w:pPr>
        <w:pStyle w:val="ConsPlusNormal"/>
        <w:spacing w:before="240"/>
        <w:ind w:firstLine="540"/>
        <w:jc w:val="both"/>
      </w:pPr>
      <w:r>
        <w:t>В то же время для зачисления поступающий предъявляет оригинал документа об образова</w:t>
      </w:r>
      <w:r>
        <w:t>нии в сроки, установленные образовательной организацией среднего профессионального образования (пункт 42 Порядка).</w:t>
      </w:r>
    </w:p>
    <w:p w:rsidR="00000000" w:rsidRDefault="00EB4BDF">
      <w:pPr>
        <w:pStyle w:val="ConsPlusNormal"/>
        <w:spacing w:before="240"/>
        <w:ind w:firstLine="540"/>
        <w:jc w:val="both"/>
      </w:pPr>
      <w:r>
        <w:t>Согласно пункту 664 Перечня типовых управленческих архивных документов, образующихся в процессе деятельности государственных органов, органов</w:t>
      </w:r>
      <w:r>
        <w:t xml:space="preserve"> местного самоуправления и организаций, с указанием сроков хранения, утвержденного приказом Минкультуры России от 25 августа 2010 г. N 558, документы государственного образца об образовании относятся к виду "подлинные личные документы" со сроком хранения в</w:t>
      </w:r>
      <w:r>
        <w:t xml:space="preserve"> организации "до востребования", а в случае, если указанные документы не были востребованы - 75 лет.</w:t>
      </w:r>
    </w:p>
    <w:p w:rsidR="00000000" w:rsidRDefault="00EB4BDF">
      <w:pPr>
        <w:pStyle w:val="ConsPlusNormal"/>
        <w:spacing w:before="240"/>
        <w:ind w:firstLine="540"/>
        <w:jc w:val="both"/>
      </w:pPr>
      <w:r>
        <w:t xml:space="preserve">Таким образом, документ об образовании не относится к документам постоянного хранения и гражданин вправе хранить оригиналы документов лично, предоставив в </w:t>
      </w:r>
      <w:r>
        <w:t>образовательную организацию копию.</w:t>
      </w:r>
    </w:p>
    <w:p w:rsidR="00000000" w:rsidRDefault="00EB4BDF">
      <w:pPr>
        <w:pStyle w:val="ConsPlusNormal"/>
        <w:spacing w:before="240"/>
        <w:ind w:firstLine="540"/>
        <w:jc w:val="both"/>
      </w:pPr>
      <w:r>
        <w:t>В связи с этим образовательная организация высшего образования выдает поступающему оригинал документа об образовании на период его зачисления в образовательную организацию среднего профессионального образования.</w:t>
      </w:r>
    </w:p>
    <w:p w:rsidR="00000000" w:rsidRDefault="00EB4BDF">
      <w:pPr>
        <w:pStyle w:val="ConsPlusNormal"/>
        <w:ind w:firstLine="540"/>
        <w:jc w:val="both"/>
      </w:pPr>
    </w:p>
    <w:p w:rsidR="00000000" w:rsidRDefault="00EB4BDF">
      <w:pPr>
        <w:pStyle w:val="ConsPlusNormal"/>
        <w:jc w:val="right"/>
      </w:pPr>
      <w:r>
        <w:t>Заместитель директора Департамента</w:t>
      </w:r>
    </w:p>
    <w:p w:rsidR="00000000" w:rsidRDefault="00EB4BDF">
      <w:pPr>
        <w:pStyle w:val="ConsPlusNormal"/>
        <w:jc w:val="right"/>
      </w:pPr>
      <w:r>
        <w:t>С.А.КАРТОШКИН</w:t>
      </w:r>
    </w:p>
    <w:p w:rsidR="00000000" w:rsidRDefault="00EB4BDF">
      <w:pPr>
        <w:pStyle w:val="ConsPlusNormal"/>
        <w:ind w:firstLine="540"/>
        <w:jc w:val="both"/>
      </w:pPr>
    </w:p>
    <w:p w:rsidR="00000000" w:rsidRDefault="00EB4BDF">
      <w:pPr>
        <w:pStyle w:val="ConsPlusNormal"/>
        <w:ind w:firstLine="540"/>
        <w:jc w:val="both"/>
      </w:pPr>
    </w:p>
    <w:p w:rsidR="00EB4BDF" w:rsidRDefault="00EB4B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4BDF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DF" w:rsidRDefault="00EB4BDF">
      <w:pPr>
        <w:spacing w:after="0" w:line="240" w:lineRule="auto"/>
      </w:pPr>
      <w:r>
        <w:separator/>
      </w:r>
    </w:p>
  </w:endnote>
  <w:endnote w:type="continuationSeparator" w:id="0">
    <w:p w:rsidR="00EB4BDF" w:rsidRDefault="00EB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4B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B4BD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4B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719E5">
            <w:rPr>
              <w:sz w:val="20"/>
              <w:szCs w:val="20"/>
            </w:rPr>
            <w:fldChar w:fldCharType="separate"/>
          </w:r>
          <w:r w:rsidR="0001035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719E5">
            <w:rPr>
              <w:sz w:val="20"/>
              <w:szCs w:val="20"/>
            </w:rPr>
            <w:fldChar w:fldCharType="separate"/>
          </w:r>
          <w:r w:rsidR="0001035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B4BD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4B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719E5">
            <w:rPr>
              <w:sz w:val="20"/>
              <w:szCs w:val="20"/>
            </w:rPr>
            <w:fldChar w:fldCharType="separate"/>
          </w:r>
          <w:r w:rsidR="0001035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719E5">
            <w:rPr>
              <w:sz w:val="20"/>
              <w:szCs w:val="20"/>
            </w:rPr>
            <w:fldChar w:fldCharType="separate"/>
          </w:r>
          <w:r w:rsidR="0001035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B4B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DF" w:rsidRDefault="00EB4BDF">
      <w:pPr>
        <w:spacing w:after="0" w:line="240" w:lineRule="auto"/>
      </w:pPr>
      <w:r>
        <w:separator/>
      </w:r>
    </w:p>
  </w:footnote>
  <w:footnote w:type="continuationSeparator" w:id="0">
    <w:p w:rsidR="00EB4BDF" w:rsidRDefault="00EB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22.08.2017 N 06-ПГ-МОН-35000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&lt;О порядке приема в образовательные организации среднего про...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center"/>
          </w:pPr>
        </w:p>
        <w:p w:rsidR="00000000" w:rsidRDefault="00EB4BD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EB4B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4BD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0355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B4B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22.08.2017 N 06-ПГ-МОН-35000</w:t>
          </w:r>
          <w:r>
            <w:rPr>
              <w:sz w:val="16"/>
              <w:szCs w:val="16"/>
            </w:rPr>
            <w:br/>
            <w:t>&lt;О порядке приема в образовательные организации среднего про...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center"/>
          </w:pPr>
        </w:p>
        <w:p w:rsidR="00000000" w:rsidRDefault="00EB4BD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EB4B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4BD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22.08.2017 N 06-ПГ-МОН-35000</w:t>
          </w:r>
          <w:r>
            <w:rPr>
              <w:sz w:val="16"/>
              <w:szCs w:val="16"/>
            </w:rPr>
            <w:br/>
            <w:t>&lt;О порядке приема в образовательные организации среднего про...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center"/>
          </w:pPr>
        </w:p>
        <w:p w:rsidR="00000000" w:rsidRDefault="00EB4BD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4B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EB4B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4B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E5"/>
    <w:rsid w:val="00010355"/>
    <w:rsid w:val="003719E5"/>
    <w:rsid w:val="00E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1FA1C5-3BEB-4E32-A429-B7A826F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22.08.2017 N 06-ПГ-МОН-35000&lt;О порядке приема в образовательные организации среднего профессионального образования&gt;</vt:lpstr>
    </vt:vector>
  </TitlesOfParts>
  <Company>КонсультантПлюс Версия 4018.00.10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22.08.2017 N 06-ПГ-МОН-35000&lt;О порядке приема в образовательные организации среднего профессионального образования&gt;</dc:title>
  <dc:subject/>
  <dc:creator>222</dc:creator>
  <cp:keywords/>
  <dc:description/>
  <cp:lastModifiedBy>222</cp:lastModifiedBy>
  <cp:revision>2</cp:revision>
  <dcterms:created xsi:type="dcterms:W3CDTF">2019-04-02T07:10:00Z</dcterms:created>
  <dcterms:modified xsi:type="dcterms:W3CDTF">2019-04-02T07:10:00Z</dcterms:modified>
</cp:coreProperties>
</file>